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7B9" w:rsidRDefault="008F47B9" w:rsidP="008F47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D4FCB">
        <w:rPr>
          <w:rFonts w:ascii="Times New Roman" w:hAnsi="Times New Roman"/>
          <w:b/>
          <w:sz w:val="24"/>
          <w:szCs w:val="24"/>
        </w:rPr>
        <w:t xml:space="preserve">Муниципальное </w:t>
      </w:r>
      <w:r>
        <w:rPr>
          <w:rFonts w:ascii="Times New Roman" w:hAnsi="Times New Roman"/>
          <w:b/>
          <w:sz w:val="24"/>
          <w:szCs w:val="24"/>
        </w:rPr>
        <w:t>автономное</w:t>
      </w:r>
      <w:r w:rsidRPr="004D4FCB">
        <w:rPr>
          <w:rFonts w:ascii="Times New Roman" w:hAnsi="Times New Roman"/>
          <w:b/>
          <w:sz w:val="24"/>
          <w:szCs w:val="24"/>
        </w:rPr>
        <w:t xml:space="preserve"> общеобразовательное учреждение </w:t>
      </w:r>
    </w:p>
    <w:p w:rsidR="008F47B9" w:rsidRPr="004D4FCB" w:rsidRDefault="008F47B9" w:rsidP="008F47B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</w:t>
      </w:r>
      <w:r w:rsidRPr="004D4FCB">
        <w:rPr>
          <w:rFonts w:ascii="Times New Roman" w:hAnsi="Times New Roman"/>
          <w:b/>
          <w:sz w:val="24"/>
          <w:szCs w:val="24"/>
        </w:rPr>
        <w:t>имназия № 104</w:t>
      </w:r>
      <w:r w:rsidR="00B73029">
        <w:rPr>
          <w:rFonts w:ascii="Times New Roman" w:hAnsi="Times New Roman"/>
          <w:b/>
          <w:sz w:val="24"/>
          <w:szCs w:val="24"/>
        </w:rPr>
        <w:t xml:space="preserve"> </w:t>
      </w:r>
      <w:r w:rsidRPr="004D4FCB"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К</w:t>
      </w:r>
      <w:r w:rsidRPr="004D4FCB">
        <w:rPr>
          <w:rFonts w:ascii="Times New Roman" w:hAnsi="Times New Roman"/>
          <w:b/>
          <w:sz w:val="24"/>
          <w:szCs w:val="24"/>
        </w:rPr>
        <w:t xml:space="preserve">лассическая гимназия» </w:t>
      </w:r>
      <w:r>
        <w:rPr>
          <w:rFonts w:ascii="Times New Roman" w:hAnsi="Times New Roman"/>
          <w:b/>
          <w:sz w:val="24"/>
          <w:szCs w:val="24"/>
        </w:rPr>
        <w:t>г</w:t>
      </w:r>
      <w:r w:rsidRPr="004D4FCB">
        <w:rPr>
          <w:rFonts w:ascii="Times New Roman" w:hAnsi="Times New Roman"/>
          <w:b/>
          <w:sz w:val="24"/>
          <w:szCs w:val="24"/>
        </w:rPr>
        <w:t>. Екатеринбурга</w:t>
      </w:r>
    </w:p>
    <w:p w:rsidR="008F47B9" w:rsidRPr="008F47B9" w:rsidRDefault="008F47B9" w:rsidP="008F47B9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sz w:val="24"/>
          <w:szCs w:val="24"/>
          <w:lang w:val="en-US"/>
        </w:rPr>
      </w:pPr>
      <w:r w:rsidRPr="004D4FCB">
        <w:rPr>
          <w:rFonts w:ascii="Times New Roman" w:hAnsi="Times New Roman"/>
          <w:sz w:val="24"/>
          <w:szCs w:val="24"/>
        </w:rPr>
        <w:t>Контактный телефон: 3674844. Факс</w:t>
      </w:r>
      <w:r w:rsidRPr="00B73029">
        <w:rPr>
          <w:rFonts w:ascii="Times New Roman" w:hAnsi="Times New Roman"/>
          <w:sz w:val="24"/>
          <w:szCs w:val="24"/>
          <w:lang w:val="en-US"/>
        </w:rPr>
        <w:t xml:space="preserve">: 3674844. </w:t>
      </w:r>
      <w:r w:rsidRPr="004D4FCB">
        <w:rPr>
          <w:rFonts w:ascii="Times New Roman" w:hAnsi="Times New Roman"/>
          <w:sz w:val="24"/>
          <w:szCs w:val="24"/>
          <w:lang w:val="en-US"/>
        </w:rPr>
        <w:t>E</w:t>
      </w:r>
      <w:r w:rsidRPr="008F47B9">
        <w:rPr>
          <w:rFonts w:ascii="Times New Roman" w:hAnsi="Times New Roman"/>
          <w:sz w:val="24"/>
          <w:szCs w:val="24"/>
          <w:lang w:val="en-US"/>
        </w:rPr>
        <w:t>-</w:t>
      </w:r>
      <w:r w:rsidRPr="004D4FCB">
        <w:rPr>
          <w:rFonts w:ascii="Times New Roman" w:hAnsi="Times New Roman"/>
          <w:sz w:val="24"/>
          <w:szCs w:val="24"/>
          <w:lang w:val="en-US"/>
        </w:rPr>
        <w:t>mail</w:t>
      </w:r>
      <w:r w:rsidRPr="008F47B9">
        <w:rPr>
          <w:rFonts w:ascii="Times New Roman" w:hAnsi="Times New Roman"/>
          <w:sz w:val="24"/>
          <w:szCs w:val="24"/>
          <w:lang w:val="en-US"/>
        </w:rPr>
        <w:t>: ekb-mou104@mail.ru</w:t>
      </w:r>
    </w:p>
    <w:p w:rsidR="005013E0" w:rsidRPr="00B73029" w:rsidRDefault="005013E0" w:rsidP="004A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val="en-US"/>
        </w:rPr>
      </w:pPr>
    </w:p>
    <w:p w:rsidR="00FB3226" w:rsidRDefault="008A4944" w:rsidP="00FB3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/>
          <w:b/>
          <w:sz w:val="28"/>
          <w:szCs w:val="28"/>
        </w:rPr>
        <w:t xml:space="preserve">Общие требования к оформлению и представлению </w:t>
      </w:r>
    </w:p>
    <w:p w:rsidR="008A4944" w:rsidRDefault="008A4944" w:rsidP="00FB322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конкурсных </w:t>
      </w:r>
      <w:r w:rsidR="00FB3226">
        <w:rPr>
          <w:rFonts w:ascii="Times New Roman" w:hAnsi="Times New Roman"/>
          <w:b/>
          <w:sz w:val="28"/>
          <w:szCs w:val="28"/>
        </w:rPr>
        <w:t>работ (проектов)</w:t>
      </w:r>
    </w:p>
    <w:bookmarkEnd w:id="0"/>
    <w:p w:rsidR="004A4EBB" w:rsidRPr="004A4EBB" w:rsidRDefault="004A4EBB" w:rsidP="004A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 w:rsidRPr="004A4EBB">
        <w:rPr>
          <w:rFonts w:ascii="Times New Roman" w:hAnsi="Times New Roman"/>
          <w:b/>
          <w:sz w:val="28"/>
          <w:szCs w:val="28"/>
        </w:rPr>
        <w:t>1. Критерии оценки текста работы:</w:t>
      </w:r>
    </w:p>
    <w:p w:rsidR="004A4EBB" w:rsidRDefault="004A4EBB" w:rsidP="00D25C89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актуальность;</w:t>
      </w:r>
    </w:p>
    <w:p w:rsidR="004A4EBB" w:rsidRDefault="004A4EBB" w:rsidP="00D25C89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proofErr w:type="gramStart"/>
      <w:r>
        <w:rPr>
          <w:rFonts w:ascii="Times New Roman CYR" w:hAnsi="Times New Roman CYR" w:cs="Times New Roman CYR"/>
          <w:sz w:val="28"/>
          <w:szCs w:val="28"/>
        </w:rPr>
        <w:t>структурированность – наличие необходимых элементов проекта: цель, задачи, гипотеза, теоретическая и практическая части, выводы, заключение;</w:t>
      </w:r>
      <w:proofErr w:type="gramEnd"/>
    </w:p>
    <w:p w:rsidR="004A4EBB" w:rsidRDefault="004A4EBB" w:rsidP="00D25C89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обоснование проблемы (теоретическая освещённость проблемы)</w:t>
      </w:r>
    </w:p>
    <w:p w:rsidR="004A4EBB" w:rsidRDefault="004A4EBB" w:rsidP="00D25C89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соответствие методов исследования изучаемой проблеме;</w:t>
      </w:r>
    </w:p>
    <w:p w:rsidR="004A4EBB" w:rsidRDefault="004A4EBB" w:rsidP="00D25C89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практическая значимость;</w:t>
      </w:r>
    </w:p>
    <w:p w:rsidR="004A4EBB" w:rsidRDefault="004A4EBB" w:rsidP="00D25C89">
      <w:pPr>
        <w:widowControl w:val="0"/>
        <w:numPr>
          <w:ilvl w:val="0"/>
          <w:numId w:val="3"/>
        </w:numPr>
        <w:tabs>
          <w:tab w:val="left" w:pos="284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соответствие требованиям оформления;</w:t>
      </w:r>
    </w:p>
    <w:p w:rsidR="004A4EBB" w:rsidRPr="00685A8B" w:rsidRDefault="00685A8B" w:rsidP="00685A8B">
      <w:pPr>
        <w:widowControl w:val="0"/>
        <w:tabs>
          <w:tab w:val="left" w:pos="142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 CYR" w:hAnsi="Times New Roman CYR" w:cs="Times New Roman CYR"/>
          <w:b/>
          <w:sz w:val="28"/>
          <w:szCs w:val="28"/>
        </w:rPr>
        <w:t xml:space="preserve">2. </w:t>
      </w:r>
      <w:r w:rsidR="004A4EBB" w:rsidRPr="00685A8B">
        <w:rPr>
          <w:rFonts w:ascii="Times New Roman CYR" w:hAnsi="Times New Roman CYR" w:cs="Times New Roman CYR"/>
          <w:b/>
          <w:sz w:val="28"/>
          <w:szCs w:val="28"/>
        </w:rPr>
        <w:t>Критерии оценивания выступления:</w:t>
      </w:r>
    </w:p>
    <w:p w:rsidR="004A4EBB" w:rsidRDefault="00685A8B" w:rsidP="00D25C89">
      <w:pPr>
        <w:widowControl w:val="0"/>
        <w:numPr>
          <w:ilvl w:val="0"/>
          <w:numId w:val="3"/>
        </w:numPr>
        <w:tabs>
          <w:tab w:val="left" w:pos="-142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р</w:t>
      </w:r>
      <w:r w:rsidR="004A4EBB">
        <w:rPr>
          <w:rFonts w:ascii="Times New Roman CYR" w:hAnsi="Times New Roman CYR" w:cs="Times New Roman CYR"/>
          <w:sz w:val="28"/>
          <w:szCs w:val="28"/>
        </w:rPr>
        <w:t>аскрытие темы;</w:t>
      </w:r>
    </w:p>
    <w:p w:rsidR="004A4EBB" w:rsidRDefault="00685A8B" w:rsidP="00D25C89">
      <w:pPr>
        <w:widowControl w:val="0"/>
        <w:numPr>
          <w:ilvl w:val="0"/>
          <w:numId w:val="3"/>
        </w:numPr>
        <w:tabs>
          <w:tab w:val="left" w:pos="-142"/>
          <w:tab w:val="left" w:pos="709"/>
        </w:tabs>
        <w:autoSpaceDE w:val="0"/>
        <w:autoSpaceDN w:val="0"/>
        <w:adjustRightInd w:val="0"/>
        <w:spacing w:after="0" w:line="240" w:lineRule="auto"/>
        <w:ind w:left="426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r w:rsidR="004A4EBB">
        <w:rPr>
          <w:rFonts w:ascii="Times New Roman CYR" w:hAnsi="Times New Roman CYR" w:cs="Times New Roman CYR"/>
          <w:sz w:val="28"/>
          <w:szCs w:val="28"/>
        </w:rPr>
        <w:t>труктурированность и логика выступления;</w:t>
      </w:r>
    </w:p>
    <w:p w:rsidR="004A4EBB" w:rsidRDefault="00685A8B" w:rsidP="00D25C89">
      <w:pPr>
        <w:widowControl w:val="0"/>
        <w:numPr>
          <w:ilvl w:val="0"/>
          <w:numId w:val="3"/>
        </w:numPr>
        <w:tabs>
          <w:tab w:val="left" w:pos="-142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</w:t>
      </w:r>
      <w:r w:rsidR="004A4EBB">
        <w:rPr>
          <w:rFonts w:ascii="Times New Roman CYR" w:hAnsi="Times New Roman CYR" w:cs="Times New Roman CYR"/>
          <w:sz w:val="28"/>
          <w:szCs w:val="28"/>
        </w:rPr>
        <w:t>сследовательское мастерство;</w:t>
      </w:r>
    </w:p>
    <w:p w:rsidR="004A4EBB" w:rsidRDefault="00685A8B" w:rsidP="00D25C89">
      <w:pPr>
        <w:widowControl w:val="0"/>
        <w:numPr>
          <w:ilvl w:val="0"/>
          <w:numId w:val="3"/>
        </w:numPr>
        <w:tabs>
          <w:tab w:val="left" w:pos="-142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r w:rsidR="004A4EBB">
        <w:rPr>
          <w:rFonts w:ascii="Times New Roman CYR" w:hAnsi="Times New Roman CYR" w:cs="Times New Roman CYR"/>
          <w:sz w:val="28"/>
          <w:szCs w:val="28"/>
        </w:rPr>
        <w:t>тиль изложения (при выступлении);</w:t>
      </w:r>
    </w:p>
    <w:p w:rsidR="004A4EBB" w:rsidRDefault="00685A8B" w:rsidP="00D25C89">
      <w:pPr>
        <w:widowControl w:val="0"/>
        <w:numPr>
          <w:ilvl w:val="0"/>
          <w:numId w:val="3"/>
        </w:numPr>
        <w:tabs>
          <w:tab w:val="left" w:pos="-142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</w:t>
      </w:r>
      <w:r w:rsidR="004A4EBB">
        <w:rPr>
          <w:rFonts w:ascii="Times New Roman CYR" w:hAnsi="Times New Roman CYR" w:cs="Times New Roman CYR"/>
          <w:sz w:val="28"/>
          <w:szCs w:val="28"/>
        </w:rPr>
        <w:t>нформационная компетентность (качество оформления презентации);</w:t>
      </w:r>
    </w:p>
    <w:p w:rsidR="004A4EBB" w:rsidRDefault="00685A8B" w:rsidP="00D25C89">
      <w:pPr>
        <w:widowControl w:val="0"/>
        <w:numPr>
          <w:ilvl w:val="0"/>
          <w:numId w:val="3"/>
        </w:numPr>
        <w:tabs>
          <w:tab w:val="left" w:pos="-142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</w:t>
      </w:r>
      <w:r w:rsidR="004A4EBB">
        <w:rPr>
          <w:rFonts w:ascii="Times New Roman CYR" w:hAnsi="Times New Roman CYR" w:cs="Times New Roman CYR"/>
          <w:sz w:val="28"/>
          <w:szCs w:val="28"/>
        </w:rPr>
        <w:t>ровень владения материалом – ответы на вопросы;</w:t>
      </w:r>
    </w:p>
    <w:p w:rsidR="004A4EBB" w:rsidRDefault="00685A8B" w:rsidP="00D25C89">
      <w:pPr>
        <w:widowControl w:val="0"/>
        <w:numPr>
          <w:ilvl w:val="0"/>
          <w:numId w:val="3"/>
        </w:numPr>
        <w:tabs>
          <w:tab w:val="left" w:pos="-142"/>
          <w:tab w:val="left" w:pos="709"/>
        </w:tabs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</w:t>
      </w:r>
      <w:r w:rsidR="004A4EBB">
        <w:rPr>
          <w:rFonts w:ascii="Times New Roman CYR" w:hAnsi="Times New Roman CYR" w:cs="Times New Roman CYR"/>
          <w:sz w:val="28"/>
          <w:szCs w:val="28"/>
        </w:rPr>
        <w:t>оответствие регламенту;</w:t>
      </w:r>
    </w:p>
    <w:p w:rsidR="008A4944" w:rsidRDefault="004A4EBB" w:rsidP="004A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Каждый критерий оценивается по пятибалльной шкале.</w:t>
      </w:r>
    </w:p>
    <w:p w:rsidR="004A4EBB" w:rsidRPr="008A4944" w:rsidRDefault="002259D9" w:rsidP="004A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3</w:t>
      </w:r>
      <w:r w:rsidR="004A4EBB" w:rsidRPr="004A4EBB">
        <w:rPr>
          <w:rFonts w:ascii="Times New Roman" w:hAnsi="Times New Roman"/>
          <w:b/>
          <w:sz w:val="28"/>
          <w:szCs w:val="28"/>
        </w:rPr>
        <w:t xml:space="preserve">. </w:t>
      </w:r>
      <w:r w:rsidR="004A4EBB" w:rsidRPr="004A4EBB">
        <w:rPr>
          <w:rFonts w:ascii="Times New Roman CYR" w:hAnsi="Times New Roman CYR" w:cs="Times New Roman CYR"/>
          <w:b/>
          <w:sz w:val="28"/>
          <w:szCs w:val="28"/>
        </w:rPr>
        <w:t>Работа, представленная Конкурс должна иметь следующую структуру:</w:t>
      </w:r>
    </w:p>
    <w:p w:rsidR="004A4EBB" w:rsidRPr="00D25C89" w:rsidRDefault="004A4EBB" w:rsidP="00D25C89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25C89">
        <w:rPr>
          <w:rFonts w:ascii="Times New Roman CYR" w:hAnsi="Times New Roman CYR" w:cs="Times New Roman CYR"/>
          <w:sz w:val="28"/>
          <w:szCs w:val="28"/>
        </w:rPr>
        <w:t>титульный лист;</w:t>
      </w:r>
    </w:p>
    <w:p w:rsidR="004A4EBB" w:rsidRPr="00D25C89" w:rsidRDefault="004A4EBB" w:rsidP="00D25C89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25C89">
        <w:rPr>
          <w:rFonts w:ascii="Times New Roman CYR" w:hAnsi="Times New Roman CYR" w:cs="Times New Roman CYR"/>
          <w:sz w:val="28"/>
          <w:szCs w:val="28"/>
        </w:rPr>
        <w:t>оглавление;</w:t>
      </w:r>
    </w:p>
    <w:p w:rsidR="004A4EBB" w:rsidRPr="00D25C89" w:rsidRDefault="004A4EBB" w:rsidP="00D25C89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25C89">
        <w:rPr>
          <w:rFonts w:ascii="Times New Roman CYR" w:hAnsi="Times New Roman CYR" w:cs="Times New Roman CYR"/>
          <w:sz w:val="28"/>
          <w:szCs w:val="28"/>
        </w:rPr>
        <w:t>введение;</w:t>
      </w:r>
    </w:p>
    <w:p w:rsidR="004A4EBB" w:rsidRPr="00D25C89" w:rsidRDefault="004A4EBB" w:rsidP="00D25C89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25C89">
        <w:rPr>
          <w:rFonts w:ascii="Times New Roman CYR" w:hAnsi="Times New Roman CYR" w:cs="Times New Roman CYR"/>
          <w:sz w:val="28"/>
          <w:szCs w:val="28"/>
        </w:rPr>
        <w:t>основная часть;</w:t>
      </w:r>
    </w:p>
    <w:p w:rsidR="004A4EBB" w:rsidRPr="00D25C89" w:rsidRDefault="004A4EBB" w:rsidP="00D25C89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25C89">
        <w:rPr>
          <w:rFonts w:ascii="Times New Roman CYR" w:hAnsi="Times New Roman CYR" w:cs="Times New Roman CYR"/>
          <w:sz w:val="28"/>
          <w:szCs w:val="28"/>
        </w:rPr>
        <w:t>заключение;</w:t>
      </w:r>
    </w:p>
    <w:p w:rsidR="004A4EBB" w:rsidRPr="00D25C89" w:rsidRDefault="004A4EBB" w:rsidP="00D25C89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25C89">
        <w:rPr>
          <w:rFonts w:ascii="Times New Roman CYR" w:hAnsi="Times New Roman CYR" w:cs="Times New Roman CYR"/>
          <w:sz w:val="28"/>
          <w:szCs w:val="28"/>
        </w:rPr>
        <w:t>библиографический список;</w:t>
      </w:r>
    </w:p>
    <w:p w:rsidR="004A4EBB" w:rsidRPr="00D25C89" w:rsidRDefault="004A4EBB" w:rsidP="00D25C89">
      <w:pPr>
        <w:pStyle w:val="a9"/>
        <w:widowControl w:val="0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D25C89">
        <w:rPr>
          <w:rFonts w:ascii="Times New Roman CYR" w:hAnsi="Times New Roman CYR" w:cs="Times New Roman CYR"/>
          <w:sz w:val="28"/>
          <w:szCs w:val="28"/>
        </w:rPr>
        <w:t>приложения.</w:t>
      </w:r>
    </w:p>
    <w:p w:rsidR="009C549E" w:rsidRDefault="004A4EBB" w:rsidP="009C5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4EBB">
        <w:rPr>
          <w:rFonts w:ascii="Times New Roman CYR" w:hAnsi="Times New Roman CYR" w:cs="Times New Roman CYR"/>
          <w:b/>
          <w:sz w:val="28"/>
          <w:szCs w:val="28"/>
        </w:rPr>
        <w:t>Титульный лист</w:t>
      </w:r>
      <w:r>
        <w:rPr>
          <w:rFonts w:ascii="Times New Roman CYR" w:hAnsi="Times New Roman CYR" w:cs="Times New Roman CYR"/>
          <w:sz w:val="28"/>
          <w:szCs w:val="28"/>
        </w:rPr>
        <w:t xml:space="preserve"> является 1-й страницей работы. Титульный лист не нумеруется и содержит: направление работы (исследования), тему работы, сведения об авторе (Ф.И.О., класс, образовательное учреждение (в соответствии с Уставом), населенный пункт), сведения о научном руководителе (Ф.И.О., ученая степень и звание, должность, место работы), место и год проведения Конкурса.</w:t>
      </w:r>
    </w:p>
    <w:p w:rsidR="009C549E" w:rsidRDefault="004A4EBB" w:rsidP="009C549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4EBB">
        <w:rPr>
          <w:rFonts w:ascii="Times New Roman CYR" w:hAnsi="Times New Roman CYR" w:cs="Times New Roman CYR"/>
          <w:b/>
          <w:sz w:val="28"/>
          <w:szCs w:val="28"/>
        </w:rPr>
        <w:t>В оглавлении</w:t>
      </w:r>
      <w:r>
        <w:rPr>
          <w:rFonts w:ascii="Times New Roman CYR" w:hAnsi="Times New Roman CYR" w:cs="Times New Roman CYR"/>
          <w:sz w:val="28"/>
          <w:szCs w:val="28"/>
        </w:rPr>
        <w:t xml:space="preserve"> указываются основные разделы работы (введение, названия глав и параграфов, заключение, библиографический список, названия приложений) с указанием страниц.</w:t>
      </w:r>
    </w:p>
    <w:p w:rsidR="00431FE3" w:rsidRDefault="004A4EBB" w:rsidP="00431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4EBB">
        <w:rPr>
          <w:rFonts w:ascii="Times New Roman CYR" w:hAnsi="Times New Roman CYR" w:cs="Times New Roman CYR"/>
          <w:b/>
          <w:sz w:val="28"/>
          <w:szCs w:val="28"/>
        </w:rPr>
        <w:t>Во введении</w:t>
      </w:r>
      <w:r>
        <w:rPr>
          <w:rFonts w:ascii="Times New Roman CYR" w:hAnsi="Times New Roman CYR" w:cs="Times New Roman CYR"/>
          <w:sz w:val="28"/>
          <w:szCs w:val="28"/>
        </w:rPr>
        <w:t xml:space="preserve"> кратко формулируется проблема, определяются цели и задачи работы, указывается предмет и объект исследования, обосновываются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методы исследования, определяется значимость полученных результатов, делается обзор используемой литературы.</w:t>
      </w:r>
    </w:p>
    <w:p w:rsidR="00431FE3" w:rsidRDefault="004A4EBB" w:rsidP="00431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4EBB">
        <w:rPr>
          <w:rFonts w:ascii="Times New Roman CYR" w:hAnsi="Times New Roman CYR" w:cs="Times New Roman CYR"/>
          <w:b/>
          <w:sz w:val="28"/>
          <w:szCs w:val="28"/>
        </w:rPr>
        <w:t>В основной части</w:t>
      </w:r>
      <w:r>
        <w:rPr>
          <w:rFonts w:ascii="Times New Roman CYR" w:hAnsi="Times New Roman CYR" w:cs="Times New Roman CYR"/>
          <w:sz w:val="28"/>
          <w:szCs w:val="28"/>
        </w:rPr>
        <w:t xml:space="preserve"> содержится информация, собранная и обработанная автором в ходе исследования, излагаются основные факты, характеризуются методы решения проблемы, описывается техника исследования, излагаются полученные результаты. Содержание основной части должно точно соответствовать теме работы и полностью ее раскрывать. Основная часть делится на главы и (или) параграфы.</w:t>
      </w:r>
    </w:p>
    <w:p w:rsidR="00431FE3" w:rsidRDefault="004A4EBB" w:rsidP="00431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4EBB">
        <w:rPr>
          <w:rFonts w:ascii="Times New Roman CYR" w:hAnsi="Times New Roman CYR" w:cs="Times New Roman CYR"/>
          <w:b/>
          <w:sz w:val="28"/>
          <w:szCs w:val="28"/>
        </w:rPr>
        <w:t>В заключении</w:t>
      </w:r>
      <w:r>
        <w:rPr>
          <w:rFonts w:ascii="Times New Roman CYR" w:hAnsi="Times New Roman CYR" w:cs="Times New Roman CYR"/>
          <w:sz w:val="28"/>
          <w:szCs w:val="28"/>
        </w:rPr>
        <w:t xml:space="preserve"> лаконично формулируются основные выводы, к которым пришел автор в процессе работы, раскрывается теоретическая значимость полученных результатов, возможность их практического использования, указываются направления дальнейшего исследования.</w:t>
      </w:r>
    </w:p>
    <w:p w:rsidR="00431FE3" w:rsidRDefault="004A4EBB" w:rsidP="00431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4A4EBB">
        <w:rPr>
          <w:rFonts w:ascii="Times New Roman CYR" w:hAnsi="Times New Roman CYR" w:cs="Times New Roman CYR"/>
          <w:b/>
          <w:sz w:val="28"/>
          <w:szCs w:val="28"/>
        </w:rPr>
        <w:t>В библиографический список</w:t>
      </w:r>
      <w:r>
        <w:rPr>
          <w:rFonts w:ascii="Times New Roman CYR" w:hAnsi="Times New Roman CYR" w:cs="Times New Roman CYR"/>
          <w:sz w:val="28"/>
          <w:szCs w:val="28"/>
        </w:rPr>
        <w:t xml:space="preserve"> заносятся публикации, издания и источники, которые использовались автором. Информация о каждом издании включает в себя: фамилию, инициалы автора, название книги, выходные данные издательства, год издания, номер выпуска (если издание периодическое), количество страниц. Издания должны быть пронумерованы и расположены в алфавитном порядке. </w:t>
      </w:r>
    </w:p>
    <w:p w:rsidR="004A4EBB" w:rsidRDefault="004A4EBB" w:rsidP="00431FE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Работа может </w:t>
      </w:r>
      <w:r w:rsidRPr="004A4EBB">
        <w:rPr>
          <w:rFonts w:ascii="Times New Roman CYR" w:hAnsi="Times New Roman CYR" w:cs="Times New Roman CYR"/>
          <w:b/>
          <w:sz w:val="28"/>
          <w:szCs w:val="28"/>
        </w:rPr>
        <w:t>содержать приложения</w:t>
      </w:r>
      <w:r>
        <w:rPr>
          <w:rFonts w:ascii="Times New Roman CYR" w:hAnsi="Times New Roman CYR" w:cs="Times New Roman CYR"/>
          <w:sz w:val="28"/>
          <w:szCs w:val="28"/>
        </w:rPr>
        <w:t xml:space="preserve"> в виде таблиц, схем, рисунков, графиков, карт, фотографий и т.д. Приложения должны быть связаны с основным содержанием работы и помогать лучшему пониманию полученных результатов.</w:t>
      </w:r>
    </w:p>
    <w:p w:rsidR="004A4EBB" w:rsidRDefault="00431FE3" w:rsidP="004A4EB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bCs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4. </w:t>
      </w:r>
      <w:r w:rsidR="004A4EBB" w:rsidRPr="004A4EBB">
        <w:rPr>
          <w:rFonts w:ascii="Times New Roman CYR" w:hAnsi="Times New Roman CYR" w:cs="Times New Roman CYR"/>
          <w:b/>
          <w:bCs/>
          <w:sz w:val="28"/>
          <w:szCs w:val="28"/>
        </w:rPr>
        <w:t>Требования к оформлению работы и выступлению учащихся:</w:t>
      </w:r>
    </w:p>
    <w:p w:rsidR="004A4EBB" w:rsidRDefault="004A4EBB" w:rsidP="004A4E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Текст работы печатается в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Word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на одной стороне белой бумаги формата А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4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через 1,5 интервал. Шрифт –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TimesNewRoman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, не наклонный, размер 14. Размеры полей: сверху и снизу – </w:t>
      </w:r>
      <w:smartTag w:uri="urn:schemas-microsoft-com:office:smarttags" w:element="metricconverter">
        <w:smartTagPr>
          <w:attr w:name="ProductID" w:val="20 мм"/>
        </w:smartTagPr>
        <w:r>
          <w:rPr>
            <w:rFonts w:ascii="Times New Roman CYR" w:hAnsi="Times New Roman CYR" w:cs="Times New Roman CYR"/>
            <w:sz w:val="28"/>
            <w:szCs w:val="28"/>
          </w:rPr>
          <w:t>20 мм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, слева - </w:t>
      </w:r>
      <w:smartTag w:uri="urn:schemas-microsoft-com:office:smarttags" w:element="metricconverter">
        <w:smartTagPr>
          <w:attr w:name="ProductID" w:val="30 мм"/>
        </w:smartTagPr>
        <w:r>
          <w:rPr>
            <w:rFonts w:ascii="Times New Roman CYR" w:hAnsi="Times New Roman CYR" w:cs="Times New Roman CYR"/>
            <w:sz w:val="28"/>
            <w:szCs w:val="28"/>
          </w:rPr>
          <w:t>30 мм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, справа - </w:t>
      </w:r>
      <w:smartTag w:uri="urn:schemas-microsoft-com:office:smarttags" w:element="metricconverter">
        <w:smartTagPr>
          <w:attr w:name="ProductID" w:val="15 мм"/>
        </w:smartTagPr>
        <w:r>
          <w:rPr>
            <w:rFonts w:ascii="Times New Roman CYR" w:hAnsi="Times New Roman CYR" w:cs="Times New Roman CYR"/>
            <w:sz w:val="28"/>
            <w:szCs w:val="28"/>
          </w:rPr>
          <w:t>15 мм</w:t>
        </w:r>
      </w:smartTag>
      <w:r>
        <w:rPr>
          <w:rFonts w:ascii="Times New Roman CYR" w:hAnsi="Times New Roman CYR" w:cs="Times New Roman CYR"/>
          <w:sz w:val="28"/>
          <w:szCs w:val="28"/>
        </w:rPr>
        <w:t xml:space="preserve">. Красная строка (абзац) – </w:t>
      </w:r>
      <w:smartTag w:uri="urn:schemas-microsoft-com:office:smarttags" w:element="metricconverter">
        <w:smartTagPr>
          <w:attr w:name="ProductID" w:val="10 мм"/>
        </w:smartTagPr>
        <w:r>
          <w:rPr>
            <w:rFonts w:ascii="Times New Roman CYR" w:hAnsi="Times New Roman CYR" w:cs="Times New Roman CYR"/>
            <w:sz w:val="28"/>
            <w:szCs w:val="28"/>
          </w:rPr>
          <w:t>10 мм</w:t>
        </w:r>
      </w:smartTag>
      <w:r>
        <w:rPr>
          <w:rFonts w:ascii="Times New Roman CYR" w:hAnsi="Times New Roman CYR" w:cs="Times New Roman CYR"/>
          <w:sz w:val="28"/>
          <w:szCs w:val="28"/>
        </w:rPr>
        <w:t>. (5 знаков). Нумерация страниц производится в правом нижнем углу, начиная с введения.</w:t>
      </w:r>
    </w:p>
    <w:p w:rsidR="004A4EBB" w:rsidRDefault="004A4EBB" w:rsidP="004A4E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Объем работы – не более 15 страниц машинописного текста, не считая титульного листа и оглавления. Приложения должны быть пронумерованы и озаглавлены. В тексте работы на них должны содержаться ссылки.</w:t>
      </w:r>
    </w:p>
    <w:p w:rsidR="004A4EBB" w:rsidRDefault="004A4EBB" w:rsidP="004A4EBB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 представление работы отводится 7-8 минут, при нарушении регламента выступление останавливается. Для ответов на вопросы отводится 5 минут.</w:t>
      </w:r>
      <w:r w:rsidR="008A4944">
        <w:rPr>
          <w:rFonts w:ascii="Times New Roman CYR" w:hAnsi="Times New Roman CYR" w:cs="Times New Roman CYR"/>
          <w:sz w:val="28"/>
          <w:szCs w:val="28"/>
        </w:rPr>
        <w:t xml:space="preserve"> Текст выступления не читается и не дублируется на слайдах (кроме гипотезы, темы, проблемы, выводов)</w:t>
      </w:r>
      <w:r w:rsidR="003F2AD6">
        <w:rPr>
          <w:rFonts w:ascii="Times New Roman CYR" w:hAnsi="Times New Roman CYR" w:cs="Times New Roman CYR"/>
          <w:sz w:val="28"/>
          <w:szCs w:val="28"/>
        </w:rPr>
        <w:t>.</w:t>
      </w:r>
    </w:p>
    <w:p w:rsidR="00801D04" w:rsidRDefault="00801D04"/>
    <w:sectPr w:rsidR="00801D04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A69" w:rsidRDefault="00851A69" w:rsidP="009C549E">
      <w:pPr>
        <w:spacing w:after="0" w:line="240" w:lineRule="auto"/>
      </w:pPr>
      <w:r>
        <w:separator/>
      </w:r>
    </w:p>
  </w:endnote>
  <w:endnote w:type="continuationSeparator" w:id="0">
    <w:p w:rsidR="00851A69" w:rsidRDefault="00851A69" w:rsidP="009C54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48456678"/>
      <w:docPartObj>
        <w:docPartGallery w:val="Page Numbers (Bottom of Page)"/>
        <w:docPartUnique/>
      </w:docPartObj>
    </w:sdtPr>
    <w:sdtEndPr/>
    <w:sdtContent>
      <w:p w:rsidR="009C549E" w:rsidRDefault="009C549E" w:rsidP="003F2AD6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73029">
          <w:rPr>
            <w:noProof/>
          </w:rPr>
          <w:t>1</w:t>
        </w:r>
        <w:r>
          <w:fldChar w:fldCharType="end"/>
        </w:r>
      </w:p>
    </w:sdtContent>
  </w:sdt>
  <w:p w:rsidR="009C549E" w:rsidRDefault="009C549E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A69" w:rsidRDefault="00851A69" w:rsidP="009C549E">
      <w:pPr>
        <w:spacing w:after="0" w:line="240" w:lineRule="auto"/>
      </w:pPr>
      <w:r>
        <w:separator/>
      </w:r>
    </w:p>
  </w:footnote>
  <w:footnote w:type="continuationSeparator" w:id="0">
    <w:p w:rsidR="00851A69" w:rsidRDefault="00851A69" w:rsidP="009C54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D4BE1A28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0142B09"/>
    <w:multiLevelType w:val="hybridMultilevel"/>
    <w:tmpl w:val="81B43706"/>
    <w:lvl w:ilvl="0" w:tplc="7876DA0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DA26201"/>
    <w:multiLevelType w:val="hybridMultilevel"/>
    <w:tmpl w:val="E2A8CDFA"/>
    <w:lvl w:ilvl="0" w:tplc="7876DA04"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2CE0886"/>
    <w:multiLevelType w:val="hybridMultilevel"/>
    <w:tmpl w:val="4754C8EA"/>
    <w:lvl w:ilvl="0" w:tplc="7876DA04">
      <w:numFmt w:val="bullet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pPr>
          <w:ind w:left="0" w:firstLine="0"/>
        </w:pPr>
        <w:rPr>
          <w:rFonts w:ascii="Symbol" w:hAnsi="Symbol" w:hint="default"/>
        </w:rPr>
      </w:lvl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35EA"/>
    <w:rsid w:val="000572A0"/>
    <w:rsid w:val="002259D9"/>
    <w:rsid w:val="003F2AD6"/>
    <w:rsid w:val="00431FE3"/>
    <w:rsid w:val="004A4EBB"/>
    <w:rsid w:val="005013E0"/>
    <w:rsid w:val="00685A8B"/>
    <w:rsid w:val="00801D04"/>
    <w:rsid w:val="00851A69"/>
    <w:rsid w:val="008A4944"/>
    <w:rsid w:val="008F47B9"/>
    <w:rsid w:val="009C549E"/>
    <w:rsid w:val="00B73029"/>
    <w:rsid w:val="00BE35EA"/>
    <w:rsid w:val="00D25C89"/>
    <w:rsid w:val="00FB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7B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F47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549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C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549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D25C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EBB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F47B9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8F47B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9C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C549E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9C54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549E"/>
    <w:rPr>
      <w:rFonts w:ascii="Calibri" w:eastAsia="Times New Roman" w:hAnsi="Calibri" w:cs="Times New Roman"/>
      <w:lang w:eastAsia="ru-RU"/>
    </w:rPr>
  </w:style>
  <w:style w:type="paragraph" w:styleId="a9">
    <w:name w:val="List Paragraph"/>
    <w:basedOn w:val="a"/>
    <w:uiPriority w:val="34"/>
    <w:qFormat/>
    <w:rsid w:val="00D25C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089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591</Words>
  <Characters>3371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И. Исаева</dc:creator>
  <cp:keywords/>
  <dc:description/>
  <cp:lastModifiedBy>User</cp:lastModifiedBy>
  <cp:revision>12</cp:revision>
  <dcterms:created xsi:type="dcterms:W3CDTF">2016-11-15T07:38:00Z</dcterms:created>
  <dcterms:modified xsi:type="dcterms:W3CDTF">2018-11-07T16:10:00Z</dcterms:modified>
</cp:coreProperties>
</file>